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5a4b00596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BISTRO ISTANBUL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BISTRO ISTANBUL AS</w:t>
      </w:r>
    </w:p>
    <w:sectPr>
      <w:headerReference xmlns:r="http://schemas.openxmlformats.org/officeDocument/2006/relationships" w:type="default" r:id="Ra0770a648a1c47e9"/>
      <w:footerReference xmlns:r="http://schemas.openxmlformats.org/officeDocument/2006/relationships" w:type="default" r:id="R454f1fa03969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BISTRO ISTANBUL AS   ·   Org.nr 933 659 437   ·   Oskars gate 4   ·   3256 LARVIK   ·   Tlf. 96 87 88 18   ·   bistroistanbullarvik@gmail.com   ·   www.bistroistanbul.no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BISTRO ISTANBUL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70a648a1c47e9" /><Relationship Type="http://schemas.openxmlformats.org/officeDocument/2006/relationships/footer" Target="/word/footer1.xml" Id="R454f1fa03969405c" /></Relationships>
</file>