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cd63759a0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ALPHA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ALPHA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82b2ad71f469f"/>
      <w:footerReference xmlns:r="http://schemas.openxmlformats.org/officeDocument/2006/relationships" w:type="default" r:id="R5570879110c7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82b2ad71f469f" /><Relationship Type="http://schemas.openxmlformats.org/officeDocument/2006/relationships/footer" Target="/word/footer1.xml" Id="R5570879110c74286" /></Relationships>
</file>