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31abc87be42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ABDI TAXI</w:t>
      </w:r>
    </w:p>
    <w:sectPr>
      <w:headerReference xmlns:r="http://schemas.openxmlformats.org/officeDocument/2006/relationships" w:type="default" r:id="Rd45e840820f6498f"/>
      <w:footerReference xmlns:r="http://schemas.openxmlformats.org/officeDocument/2006/relationships" w:type="default" r:id="R25d48a610c6d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ABDI TAXI   ·   Org.nr 933 768 430   ·   Thyholdtvegen 3   ·   9010 TROMSØ   ·   mahadfauske@gmail.com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ABDI TAXI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e840820f6498f" /><Relationship Type="http://schemas.openxmlformats.org/officeDocument/2006/relationships/footer" Target="/word/footer1.xml" Id="R25d48a610c6d4f72" /></Relationships>
</file>