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a77bb04f7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INTO NATURE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Meistervik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Meistervik,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INTO NATURE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b4df2a2da4e1c"/>
      <w:footerReference xmlns:r="http://schemas.openxmlformats.org/officeDocument/2006/relationships" w:type="default" r:id="Rad10456fb706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INTO NATURE AS   ·   Org.nr 933 834 239   ·   Skutvikveien 186   ·   9055 MEISTERVIK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INTO NATURE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b4df2a2da4e1c" /><Relationship Type="http://schemas.openxmlformats.org/officeDocument/2006/relationships/footer" Target="/word/footer1.xml" Id="Rad10456fb70641cb" /></Relationships>
</file>