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5c6ad056f640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HAUGAARD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HAUGAARD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967e3872bc45af"/>
      <w:footerReference xmlns:r="http://schemas.openxmlformats.org/officeDocument/2006/relationships" w:type="default" r:id="Rb513a7e3c29a44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HAUGAARD GROUP AS   ·   Org.nr 933 859 754   ·   c/o Glenn-Thomas Haugaard, Oberstløytnant Omdals vei 6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HAUGAARD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967e3872bc45af" /><Relationship Type="http://schemas.openxmlformats.org/officeDocument/2006/relationships/footer" Target="/word/footer1.xml" Id="Rb513a7e3c29a4410" /></Relationships>
</file>