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194a66180b46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Jørpeland,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STRAND RØR AS</w:t>
      </w:r>
    </w:p>
    <w:sectPr>
      <w:headerReference xmlns:r="http://schemas.openxmlformats.org/officeDocument/2006/relationships" w:type="default" r:id="R014510d961bb4b1c"/>
      <w:footerReference xmlns:r="http://schemas.openxmlformats.org/officeDocument/2006/relationships" w:type="default" r:id="Rc18a304c47d840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 RØR AS   ·   Org.nr 933 886 557   ·   Direktør Poulsonsgate 51   ·   4100 JØRPELAND   ·   Tlf. 51747622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4510d961bb4b1c" /><Relationship Type="http://schemas.openxmlformats.org/officeDocument/2006/relationships/footer" Target="/word/footer1.xml" Id="Rc18a304c47d840f6" /></Relationships>
</file>