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439727a4b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DATA AS</w:t>
      </w:r>
    </w:p>
    <w:sectPr>
      <w:headerReference xmlns:r="http://schemas.openxmlformats.org/officeDocument/2006/relationships" w:type="default" r:id="Rdeefbda95e584420"/>
      <w:footerReference xmlns:r="http://schemas.openxmlformats.org/officeDocument/2006/relationships" w:type="default" r:id="Ra2b02c0cbd79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DATA AS   ·   Org.nr 933 894 924   ·   Damsgårdsveien 225   ·   5160 LAKSEVÅG   ·   Tlf. 55341880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fbda95e584420" /><Relationship Type="http://schemas.openxmlformats.org/officeDocument/2006/relationships/footer" Target="/word/footer1.xml" Id="Ra2b02c0cbd794c84" /></Relationships>
</file>