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8c2b1f87c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MUNKHAUGEN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MUNKHAUGEN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79389c8724018"/>
      <w:footerReference xmlns:r="http://schemas.openxmlformats.org/officeDocument/2006/relationships" w:type="default" r:id="R6e1d9cb29354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MUNKHAUGEN AS   ·   Org.nr 933 988 481   ·   Ladebekken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79389c8724018" /><Relationship Type="http://schemas.openxmlformats.org/officeDocument/2006/relationships/footer" Target="/word/footer1.xml" Id="R6e1d9cb293544bda" /></Relationships>
</file>