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af54b065e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140621dd34ae7"/>
      <w:footerReference xmlns:r="http://schemas.openxmlformats.org/officeDocument/2006/relationships" w:type="default" r:id="R380a64fd4aaa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140621dd34ae7" /><Relationship Type="http://schemas.openxmlformats.org/officeDocument/2006/relationships/footer" Target="/word/footer1.xml" Id="R380a64fd4aaa44b9" /></Relationships>
</file>