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db55a7b3845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JERNVEIEN 8 AS</w:t>
      </w:r>
    </w:p>
    <w:sectPr>
      <w:headerReference xmlns:r="http://schemas.openxmlformats.org/officeDocument/2006/relationships" w:type="default" r:id="R07de23a735fa48a6"/>
      <w:footerReference xmlns:r="http://schemas.openxmlformats.org/officeDocument/2006/relationships" w:type="default" r:id="Rfdd74562d2c6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JERNVEIEN 8 AS   ·   Org.nr 934 029 607   ·   Altaveien 423   ·   9517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JERNVEIEN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e23a735fa48a6" /><Relationship Type="http://schemas.openxmlformats.org/officeDocument/2006/relationships/footer" Target="/word/footer1.xml" Id="Rfdd74562d2c64fed" /></Relationships>
</file>