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81867a79c49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BUSSPART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BUSSPART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b44ad252654cee"/>
      <w:footerReference xmlns:r="http://schemas.openxmlformats.org/officeDocument/2006/relationships" w:type="default" r:id="R8b6a94d074b8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BUSSPART UTLEIE AS   ·   Org.nr 934 071 069   ·   Torvbanen 8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BUSSPART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44ad252654cee" /><Relationship Type="http://schemas.openxmlformats.org/officeDocument/2006/relationships/footer" Target="/word/footer1.xml" Id="R8b6a94d074b8416b" /></Relationships>
</file>