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8ca995e65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SØRLANDSINVEST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SØRLANDSINVEST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cd6bec6094ec0"/>
      <w:footerReference xmlns:r="http://schemas.openxmlformats.org/officeDocument/2006/relationships" w:type="default" r:id="R4cb5c95c74b9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SØRLANDSINVEST AS   ·   Org.nr 934 086 503   ·   Ekornveien 14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SØRLANDSINVEST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cd6bec6094ec0" /><Relationship Type="http://schemas.openxmlformats.org/officeDocument/2006/relationships/footer" Target="/word/footer1.xml" Id="R4cb5c95c74b94b4b" /></Relationships>
</file>