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b52f765bc42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HOLDCO 2 AS</w:t>
      </w:r>
    </w:p>
    <w:sectPr>
      <w:headerReference xmlns:r="http://schemas.openxmlformats.org/officeDocument/2006/relationships" w:type="default" r:id="R367cf98a173441b9"/>
      <w:footerReference xmlns:r="http://schemas.openxmlformats.org/officeDocument/2006/relationships" w:type="default" r:id="R8229cbcf55f3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HOLDCO 2 AS   ·   Org.nr 934 158 814   ·   Storgata 73   ·   8900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HOLDCO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cf98a173441b9" /><Relationship Type="http://schemas.openxmlformats.org/officeDocument/2006/relationships/footer" Target="/word/footer1.xml" Id="R8229cbcf55f34151" /></Relationships>
</file>