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65d6b94e734a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EIENDOMSSELSKAPET RANHEIM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EIENDOMSSELSKAPET RANHEIM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bc9c54f5604342"/>
      <w:footerReference xmlns:r="http://schemas.openxmlformats.org/officeDocument/2006/relationships" w:type="default" r:id="R485d16d0205b45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EIENDOMSSELSKAPET RANHEIM AS   ·   Org.nr 934 218 159   ·   Søderlundmyra 18   ·   8622 MO I RANA   ·   Tlf. 75 12 77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EIENDOMSSELSKAPET RANHEIM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bc9c54f5604342" /><Relationship Type="http://schemas.openxmlformats.org/officeDocument/2006/relationships/footer" Target="/word/footer1.xml" Id="R485d16d0205b45cb" /></Relationships>
</file>