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c3fec8695343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 ANFINSEN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Hareid,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 ANFINSEN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420328ffee442d"/>
      <w:footerReference xmlns:r="http://schemas.openxmlformats.org/officeDocument/2006/relationships" w:type="default" r:id="R57272996c9ec4d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ANFINSEN INVEST AS   ·   Org.nr 934 232 569   ·   Soffibakken 33   ·   6060 HAREID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ANFINSEN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420328ffee442d" /><Relationship Type="http://schemas.openxmlformats.org/officeDocument/2006/relationships/footer" Target="/word/footer1.xml" Id="R57272996c9ec4d2f" /></Relationships>
</file>