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ab19a19ae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21accfe09417e"/>
      <w:footerReference xmlns:r="http://schemas.openxmlformats.org/officeDocument/2006/relationships" w:type="default" r:id="R01aa3fbaaecc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J.A INVEST AS   ·   Org.nr 934 249 488   ·   Nitteberglia 70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21accfe09417e" /><Relationship Type="http://schemas.openxmlformats.org/officeDocument/2006/relationships/footer" Target="/word/footer1.xml" Id="R01aa3fbaaecc4b19" /></Relationships>
</file>