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6661633e8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6c3ee2f98448c"/>
      <w:footerReference xmlns:r="http://schemas.openxmlformats.org/officeDocument/2006/relationships" w:type="default" r:id="R076cafb732e2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6c3ee2f98448c" /><Relationship Type="http://schemas.openxmlformats.org/officeDocument/2006/relationships/footer" Target="/word/footer1.xml" Id="R076cafb732e2444a" /></Relationships>
</file>