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267fc4084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LENSVIK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Lensvik,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LENSVIK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cd6358854949fe"/>
      <w:footerReference xmlns:r="http://schemas.openxmlformats.org/officeDocument/2006/relationships" w:type="default" r:id="R2f84bfa36e60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LENSVIK DYREKLINIKK AS   ·   Org.nr 934 280 296   ·   Utnesveien 161   ·   7316 LENSVIK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LENSVIK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d6358854949fe" /><Relationship Type="http://schemas.openxmlformats.org/officeDocument/2006/relationships/footer" Target="/word/footer1.xml" Id="R2f84bfa36e604157" /></Relationships>
</file>