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48600a5ea4a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67bec6c572824f27"/>
      <w:footerReference xmlns:r="http://schemas.openxmlformats.org/officeDocument/2006/relationships" w:type="default" r:id="Ra0b058b6344e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ec6c572824f27" /><Relationship Type="http://schemas.openxmlformats.org/officeDocument/2006/relationships/footer" Target="/word/footer1.xml" Id="Ra0b058b6344e496a" /></Relationships>
</file>