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68a047f74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YCA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YCA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a71887eff45d7"/>
      <w:footerReference xmlns:r="http://schemas.openxmlformats.org/officeDocument/2006/relationships" w:type="default" r:id="R8cad8828b692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YCA INVEST AS   ·   Org.nr 934 406 206   ·   Ekebergveien 207D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a71887eff45d7" /><Relationship Type="http://schemas.openxmlformats.org/officeDocument/2006/relationships/footer" Target="/word/footer1.xml" Id="R8cad8828b6924450" /></Relationships>
</file>