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b189b9efc4f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BURGRILLA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BURGRILLA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8f2ef4e0d34e62"/>
      <w:footerReference xmlns:r="http://schemas.openxmlformats.org/officeDocument/2006/relationships" w:type="default" r:id="R18d64d520c24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BURGRILLA AS   ·   Org.nr 934 467 663   ·   Stavangerveien 6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BURGRILLA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f2ef4e0d34e62" /><Relationship Type="http://schemas.openxmlformats.org/officeDocument/2006/relationships/footer" Target="/word/footer1.xml" Id="R18d64d520c244b67" /></Relationships>
</file>