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dbed7db65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OMM5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OMM5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4bddb33cf415c"/>
      <w:footerReference xmlns:r="http://schemas.openxmlformats.org/officeDocument/2006/relationships" w:type="default" r:id="Rcf2dff09c664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OMM5 AS   ·   Org.nr 934 480 139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OMM5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4bddb33cf415c" /><Relationship Type="http://schemas.openxmlformats.org/officeDocument/2006/relationships/footer" Target="/word/footer1.xml" Id="Rcf2dff09c6644747" /></Relationships>
</file>