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d3d6af28d64e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VIEW PROCURATOR AS</w:t>
      </w:r>
    </w:p>
    <w:sectPr>
      <w:headerReference xmlns:r="http://schemas.openxmlformats.org/officeDocument/2006/relationships" w:type="default" r:id="R5feccf68c5074b03"/>
      <w:footerReference xmlns:r="http://schemas.openxmlformats.org/officeDocument/2006/relationships" w:type="default" r:id="R99631b9d86a345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PROCURATOR AS   ·   Org.nr 934 560 892   ·   Dronning Eufemias gate 16   ·   0191 OSLO   ·   Tlf. 23 11 64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PROCURATOR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eccf68c5074b03" /><Relationship Type="http://schemas.openxmlformats.org/officeDocument/2006/relationships/footer" Target="/word/footer1.xml" Id="R99631b9d86a3458c" /></Relationships>
</file>