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1dbf49bf7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754b629d4dca4042"/>
      <w:footerReference xmlns:r="http://schemas.openxmlformats.org/officeDocument/2006/relationships" w:type="default" r:id="Rd304e24d04cb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b629d4dca4042" /><Relationship Type="http://schemas.openxmlformats.org/officeDocument/2006/relationships/footer" Target="/word/footer1.xml" Id="Rd304e24d04cb480c" /></Relationships>
</file>