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1b2b7022f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VBL INVEST AS</w:t>
      </w:r>
    </w:p>
    <w:sectPr>
      <w:headerReference xmlns:r="http://schemas.openxmlformats.org/officeDocument/2006/relationships" w:type="default" r:id="R6e7fc6486bb84b83"/>
      <w:footerReference xmlns:r="http://schemas.openxmlformats.org/officeDocument/2006/relationships" w:type="default" r:id="R803f775309ee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INVEST AS   ·   Org.nr 934 640 500   ·   Julianus Holms veg 16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c6486bb84b83" /><Relationship Type="http://schemas.openxmlformats.org/officeDocument/2006/relationships/footer" Target="/word/footer1.xml" Id="R803f775309ee45c7" /></Relationships>
</file>