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2807fe007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FRONT LIER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Lierskogen,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 LIER AS</w:t>
      </w:r>
    </w:p>
    <w:sectPr>
      <w:headerReference xmlns:r="http://schemas.openxmlformats.org/officeDocument/2006/relationships" w:type="default" r:id="R9b053cf83e9a4b5c"/>
      <w:footerReference xmlns:r="http://schemas.openxmlformats.org/officeDocument/2006/relationships" w:type="default" r:id="Rceca6403fb78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LIER AS   ·   Org.nr 934 646 533   ·   Drammensveien 201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LIER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53cf83e9a4b5c" /><Relationship Type="http://schemas.openxmlformats.org/officeDocument/2006/relationships/footer" Target="/word/footer1.xml" Id="Rceca6403fb784867" /></Relationships>
</file>