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ed14310ee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1d4f12dd94138"/>
      <w:footerReference xmlns:r="http://schemas.openxmlformats.org/officeDocument/2006/relationships" w:type="default" r:id="R6262cdb2ecf5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1d4f12dd94138" /><Relationship Type="http://schemas.openxmlformats.org/officeDocument/2006/relationships/footer" Target="/word/footer1.xml" Id="R6262cdb2ecf542c7" /></Relationships>
</file>