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b079b5867346f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MJØLNR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MJØLNR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ee8e59a315428c"/>
      <w:footerReference xmlns:r="http://schemas.openxmlformats.org/officeDocument/2006/relationships" w:type="default" r:id="R82bf37a2543c4e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MJØLNR AS   ·   Org.nr 934 761 413   ·   Fantoftvegen 38   ·   5072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MJØLNR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ee8e59a315428c" /><Relationship Type="http://schemas.openxmlformats.org/officeDocument/2006/relationships/footer" Target="/word/footer1.xml" Id="R82bf37a2543c4eb3" /></Relationships>
</file>