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08142ef7b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THORISDOTTIR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THORISDOTTIR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372f2e2c84486"/>
      <w:footerReference xmlns:r="http://schemas.openxmlformats.org/officeDocument/2006/relationships" w:type="default" r:id="R270efae04239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THORISDOTTIR HOLDING AS   ·   Org.nr 934 810 503   ·   C/o Sunniva Thorisdottir, Hovseterveien 36A   ·   0768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THORISDOTTIR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372f2e2c84486" /><Relationship Type="http://schemas.openxmlformats.org/officeDocument/2006/relationships/footer" Target="/word/footer1.xml" Id="R270efae0423947d9" /></Relationships>
</file>