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51e1b6f7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MARKEDSPATRULJEN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MARKEDSPATRULJEN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b55f7502643e1"/>
      <w:footerReference xmlns:r="http://schemas.openxmlformats.org/officeDocument/2006/relationships" w:type="default" r:id="R0335db2ae006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MARKEDSPATRULJEN AS   ·   Org.nr 934 856 376   ·   Tollbugata 35A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MARKEDSPATRULJEN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b55f7502643e1" /><Relationship Type="http://schemas.openxmlformats.org/officeDocument/2006/relationships/footer" Target="/word/footer1.xml" Id="R0335db2ae0064c61" /></Relationships>
</file>