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703dc2ac0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eb68d12f24428"/>
      <w:footerReference xmlns:r="http://schemas.openxmlformats.org/officeDocument/2006/relationships" w:type="default" r:id="R8de8bc9b6959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BLOMSTRØM HOLDING AS   ·   Org.nr 934 860 241   ·   Stensberggata 19A   ·   0170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eb68d12f24428" /><Relationship Type="http://schemas.openxmlformats.org/officeDocument/2006/relationships/footer" Target="/word/footer1.xml" Id="R8de8bc9b69594e48" /></Relationships>
</file>