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00b06b85a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HÖEGH CAPITAL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HÖEGH CAPITAL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d103bf8684044"/>
      <w:footerReference xmlns:r="http://schemas.openxmlformats.org/officeDocument/2006/relationships" w:type="default" r:id="Rd8c44e1931b146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HÖEGH CAPITAL PARTNERS AS   ·   Org.nr 934 862 937   ·   Parkveien 55   ·   0256 OSLO   ·   Tlf. 22 12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HÖEGH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d103bf8684044" /><Relationship Type="http://schemas.openxmlformats.org/officeDocument/2006/relationships/footer" Target="/word/footer1.xml" Id="Rd8c44e1931b146dc" /></Relationships>
</file>