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5d493324e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6a07e64ad4b90"/>
      <w:footerReference xmlns:r="http://schemas.openxmlformats.org/officeDocument/2006/relationships" w:type="default" r:id="Re361cd23f4fe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HOLDING AS   ·   Org.nr 934 865 502   ·   c/o Stein Harald Storsve, Kirkvegen 8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6a07e64ad4b90" /><Relationship Type="http://schemas.openxmlformats.org/officeDocument/2006/relationships/footer" Target="/word/footer1.xml" Id="Re361cd23f4fe4e38" /></Relationships>
</file>