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c972c74e2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VENTILASJON OG BLIKKENSLAGERVERKSTED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VENTILASJON OG BLIKKENSLAGERVERKSTED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3a637f6f747d4"/>
      <w:footerReference xmlns:r="http://schemas.openxmlformats.org/officeDocument/2006/relationships" w:type="default" r:id="R9f6ac81ef1e3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a637f6f747d4" /><Relationship Type="http://schemas.openxmlformats.org/officeDocument/2006/relationships/footer" Target="/word/footer1.xml" Id="R9f6ac81ef1e34d50" /></Relationships>
</file>