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87280fe3d849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GOWELL TECHNOLOGY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GOWELL TECHNOLOGY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b62bf808da4c11"/>
      <w:footerReference xmlns:r="http://schemas.openxmlformats.org/officeDocument/2006/relationships" w:type="default" r:id="R13d43e2627e841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GOWELL TECHNOLOGY NORWAY AS   ·   Org.nr 934 938 844   ·   Koppholen 19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GOWELL TECHNOLOGY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b62bf808da4c11" /><Relationship Type="http://schemas.openxmlformats.org/officeDocument/2006/relationships/footer" Target="/word/footer1.xml" Id="R13d43e2627e841ca" /></Relationships>
</file>