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af9f99bfa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GOWELL TECHNOLOGY NORWAY AS</w:t>
      </w:r>
    </w:p>
    <w:sectPr>
      <w:headerReference xmlns:r="http://schemas.openxmlformats.org/officeDocument/2006/relationships" w:type="default" r:id="R92a45e6f3af243a4"/>
      <w:footerReference xmlns:r="http://schemas.openxmlformats.org/officeDocument/2006/relationships" w:type="default" r:id="R52cf500d4ec3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GOWELL TECHNOLOGY NORWAY AS   ·   Org.nr 934 938 844   ·   Koppholen 19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GOWELL TECHNOLOGY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45e6f3af243a4" /><Relationship Type="http://schemas.openxmlformats.org/officeDocument/2006/relationships/footer" Target="/word/footer1.xml" Id="R52cf500d4ec3410f" /></Relationships>
</file>