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3b47fca61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52ca8b3bf4ed3"/>
      <w:footerReference xmlns:r="http://schemas.openxmlformats.org/officeDocument/2006/relationships" w:type="default" r:id="R350fa117b27d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2ca8b3bf4ed3" /><Relationship Type="http://schemas.openxmlformats.org/officeDocument/2006/relationships/footer" Target="/word/footer1.xml" Id="R350fa117b27d4ccc" /></Relationships>
</file>