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1ed9c7f1d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e199c03404daa"/>
      <w:footerReference xmlns:r="http://schemas.openxmlformats.org/officeDocument/2006/relationships" w:type="default" r:id="R07de9adb260f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e199c03404daa" /><Relationship Type="http://schemas.openxmlformats.org/officeDocument/2006/relationships/footer" Target="/word/footer1.xml" Id="R07de9adb260f41c3" /></Relationships>
</file>