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bad93de5641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fdb49ea93d384469"/>
      <w:footerReference xmlns:r="http://schemas.openxmlformats.org/officeDocument/2006/relationships" w:type="default" r:id="Rbaa165635eda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49ea93d384469" /><Relationship Type="http://schemas.openxmlformats.org/officeDocument/2006/relationships/footer" Target="/word/footer1.xml" Id="Rbaa165635eda46d6" /></Relationships>
</file>