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847fa4aa5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SKREDE MULTI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SKREDE MULTI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66ac1525b4226"/>
      <w:footerReference xmlns:r="http://schemas.openxmlformats.org/officeDocument/2006/relationships" w:type="default" r:id="Rbc316653f78a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SKREDE MULTI AS   ·   Org.nr 934 997 239   ·   Vikavegen 28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SKREDE MULTI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66ac1525b4226" /><Relationship Type="http://schemas.openxmlformats.org/officeDocument/2006/relationships/footer" Target="/word/footer1.xml" Id="Rbc316653f78a41f9" /></Relationships>
</file>