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c66ef954c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LADEBEKKEN BISTROBAR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LADEBEKKEN BISTROBAR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088670f244eae"/>
      <w:footerReference xmlns:r="http://schemas.openxmlformats.org/officeDocument/2006/relationships" w:type="default" r:id="R04c69199da34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LADEBEKKEN BISTROBAR AS   ·   Org.nr 935 005 000   ·   Ladebekken 24A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LADEBEKKEN BISTROBAR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088670f244eae" /><Relationship Type="http://schemas.openxmlformats.org/officeDocument/2006/relationships/footer" Target="/word/footer1.xml" Id="R04c69199da344e49" /></Relationships>
</file>