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96de241d5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e7401eba511c4b0d"/>
      <w:footerReference xmlns:r="http://schemas.openxmlformats.org/officeDocument/2006/relationships" w:type="default" r:id="R8c5a5d6f7869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01eba511c4b0d" /><Relationship Type="http://schemas.openxmlformats.org/officeDocument/2006/relationships/footer" Target="/word/footer1.xml" Id="R8c5a5d6f786947df" /></Relationships>
</file>