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0f829437d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RIVING OG BETONGSAGING AS</w:t>
      </w:r>
    </w:p>
    <w:sectPr>
      <w:headerReference xmlns:r="http://schemas.openxmlformats.org/officeDocument/2006/relationships" w:type="default" r:id="Rede2b5c8d16742c0"/>
      <w:footerReference xmlns:r="http://schemas.openxmlformats.org/officeDocument/2006/relationships" w:type="default" r:id="R571483b907f1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RIVING OG BETONGSAGING AS   ·   Org.nr 935 054 249   ·   Nordsnoveien 15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RIVING OG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2b5c8d16742c0" /><Relationship Type="http://schemas.openxmlformats.org/officeDocument/2006/relationships/footer" Target="/word/footer1.xml" Id="R571483b907f14bb2" /></Relationships>
</file>