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95305eb5e47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77cf2f336848aa"/>
      <w:footerReference xmlns:r="http://schemas.openxmlformats.org/officeDocument/2006/relationships" w:type="default" r:id="Rf22118c78f1740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PJL INVEST AS   ·   Org.nr 935 063 752   ·   Carl Lundgrens vei 28   ·   0284 OSLO   ·   abg@gfp.as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7cf2f336848aa" /><Relationship Type="http://schemas.openxmlformats.org/officeDocument/2006/relationships/footer" Target="/word/footer1.xml" Id="Rf22118c78f174006" /></Relationships>
</file>