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dc9ef9555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ENERGI OG FIBER AS</w:t>
      </w:r>
    </w:p>
    <w:sectPr>
      <w:headerReference xmlns:r="http://schemas.openxmlformats.org/officeDocument/2006/relationships" w:type="default" r:id="Rb970b2bd1037409e"/>
      <w:footerReference xmlns:r="http://schemas.openxmlformats.org/officeDocument/2006/relationships" w:type="default" r:id="Rf342b27e14a8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ENERGI OG FIBER AS   ·   Org.nr 935 073 790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ENERGI OG FIBER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0b2bd1037409e" /><Relationship Type="http://schemas.openxmlformats.org/officeDocument/2006/relationships/footer" Target="/word/footer1.xml" Id="Rf342b27e14a842d2" /></Relationships>
</file>