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834bfddc3945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FKA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Skoppum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Skoppum,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FKA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6fa96c822148dc"/>
      <w:footerReference xmlns:r="http://schemas.openxmlformats.org/officeDocument/2006/relationships" w:type="default" r:id="R5796c01cdae841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FKA INVEST AS   ·   Org.nr 935 082 811   ·   Sandeveien 99   ·   3185 SKOPPUM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FKA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6fa96c822148dc" /><Relationship Type="http://schemas.openxmlformats.org/officeDocument/2006/relationships/footer" Target="/word/footer1.xml" Id="R5796c01cdae84175" /></Relationships>
</file>