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4801233a8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cf8cacacd4fbf"/>
      <w:footerReference xmlns:r="http://schemas.openxmlformats.org/officeDocument/2006/relationships" w:type="default" r:id="R508d1472b393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GROUP AS   ·   Org.nr 935 113 113   ·   Tulipanveien 21E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cf8cacacd4fbf" /><Relationship Type="http://schemas.openxmlformats.org/officeDocument/2006/relationships/footer" Target="/word/footer1.xml" Id="R508d1472b3934e33" /></Relationships>
</file>