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46934b8c6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d6ebdb5e2b42e2"/>
      <w:footerReference xmlns:r="http://schemas.openxmlformats.org/officeDocument/2006/relationships" w:type="default" r:id="Ra19ad4dc7fda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SMR REVISJON AS   ·   Org.nr 935 211 379   ·   Selma Ellefsens vei 10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6ebdb5e2b42e2" /><Relationship Type="http://schemas.openxmlformats.org/officeDocument/2006/relationships/footer" Target="/word/footer1.xml" Id="Ra19ad4dc7fda4a25" /></Relationships>
</file>