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8c180d081d4b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KSE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Duken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Duken,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KSE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a9d35cbefd45b5"/>
      <w:footerReference xmlns:r="http://schemas.openxmlformats.org/officeDocument/2006/relationships" w:type="default" r:id="R540714cbc69147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KSE REGNSKAP AS   ·   Org.nr 935 228 638   ·   Knarbergveien 15D   ·   3133 DUKEN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KSE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a9d35cbefd45b5" /><Relationship Type="http://schemas.openxmlformats.org/officeDocument/2006/relationships/footer" Target="/word/footer1.xml" Id="R540714cbc6914736" /></Relationships>
</file>