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4d82c5f06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6789427e3a564096"/>
      <w:footerReference xmlns:r="http://schemas.openxmlformats.org/officeDocument/2006/relationships" w:type="default" r:id="R798adf3ef371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9427e3a564096" /><Relationship Type="http://schemas.openxmlformats.org/officeDocument/2006/relationships/footer" Target="/word/footer1.xml" Id="R798adf3ef371425d" /></Relationships>
</file>